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0B7" w:rsidRDefault="00A350B7"/>
    <w:p w:rsidR="00047B2D" w:rsidRDefault="00EA4309" w:rsidP="00047B2D">
      <w:pPr>
        <w:pStyle w:val="a3"/>
        <w:numPr>
          <w:ilvl w:val="0"/>
          <w:numId w:val="1"/>
        </w:numPr>
        <w:jc w:val="center"/>
        <w:rPr>
          <w:b/>
        </w:rPr>
      </w:pPr>
      <w:r>
        <w:rPr>
          <w:b/>
        </w:rPr>
        <w:t>Πρωτομαγιά στην Κέρκυρα 3 μέρες 29/04 – 01/05/23. Οδικώς - Ακτοπλοϊκώς</w:t>
      </w:r>
    </w:p>
    <w:p w:rsidR="00047B2D" w:rsidRDefault="00047B2D" w:rsidP="00047B2D">
      <w:pPr>
        <w:jc w:val="center"/>
        <w:rPr>
          <w:b/>
        </w:rPr>
      </w:pPr>
    </w:p>
    <w:p w:rsidR="00EA4309" w:rsidRPr="00EA4309" w:rsidRDefault="00EA4309" w:rsidP="00EA4309">
      <w:pPr>
        <w:pStyle w:val="Web"/>
        <w:shd w:val="clear" w:color="auto" w:fill="FAFAFA"/>
        <w:spacing w:before="0" w:beforeAutospacing="0" w:after="150" w:afterAutospacing="0"/>
        <w:rPr>
          <w:rFonts w:asciiTheme="minorHAnsi" w:hAnsiTheme="minorHAnsi" w:cstheme="minorHAnsi"/>
          <w:color w:val="333333"/>
          <w:sz w:val="22"/>
          <w:szCs w:val="22"/>
        </w:rPr>
      </w:pPr>
      <w:r w:rsidRPr="00EA4309">
        <w:rPr>
          <w:rStyle w:val="a5"/>
          <w:rFonts w:asciiTheme="minorHAnsi" w:hAnsiTheme="minorHAnsi" w:cstheme="minorHAnsi"/>
          <w:color w:val="333333"/>
          <w:sz w:val="22"/>
          <w:szCs w:val="22"/>
        </w:rPr>
        <w:t>1η Μέρα | Θεσσαλονίκη - Ηγουμενίτσα - Κέρκυρα.</w:t>
      </w:r>
    </w:p>
    <w:p w:rsidR="00EA4309" w:rsidRPr="00EA4309" w:rsidRDefault="00EA4309" w:rsidP="00EA4309">
      <w:pPr>
        <w:pStyle w:val="Web"/>
        <w:shd w:val="clear" w:color="auto" w:fill="FAFAFA"/>
        <w:spacing w:before="0" w:beforeAutospacing="0" w:after="150" w:afterAutospacing="0"/>
        <w:rPr>
          <w:rFonts w:asciiTheme="minorHAnsi" w:hAnsiTheme="minorHAnsi" w:cstheme="minorHAnsi"/>
          <w:color w:val="333333"/>
          <w:sz w:val="22"/>
          <w:szCs w:val="22"/>
        </w:rPr>
      </w:pPr>
      <w:r w:rsidRPr="00EA4309">
        <w:rPr>
          <w:rFonts w:asciiTheme="minorHAnsi" w:hAnsiTheme="minorHAnsi" w:cstheme="minorHAnsi"/>
          <w:color w:val="333333"/>
          <w:sz w:val="22"/>
          <w:szCs w:val="22"/>
        </w:rPr>
        <w:t>Συγκέντρωση στα γραφεία μας και αναχώρηση για την Κέρκυρα. Με τις απαραίτητες στάσεις, άφιξη στην Ηγουμενίτσα, επιβίβαση στο πλοίο και αναχώρηση για το νησί των Φαιάκων. Τακτοποίηση στο ξενοδοχείο και στη συνέχεια αναχώρηση για γραφικό και κοσμοπολίτικο Κανόνι που προσφέρει μια μαγευτική θέα προς το νησάκι με τη μονή Βλαχερνών του 17ου αιώνα.</w:t>
      </w:r>
      <w:r>
        <w:rPr>
          <w:rFonts w:asciiTheme="minorHAnsi" w:hAnsiTheme="minorHAnsi" w:cstheme="minorHAnsi"/>
          <w:color w:val="333333"/>
          <w:sz w:val="22"/>
          <w:szCs w:val="22"/>
        </w:rPr>
        <w:t xml:space="preserve"> </w:t>
      </w:r>
      <w:r w:rsidRPr="00EA4309">
        <w:rPr>
          <w:rFonts w:asciiTheme="minorHAnsi" w:hAnsiTheme="minorHAnsi" w:cstheme="minorHAnsi"/>
          <w:color w:val="333333"/>
          <w:sz w:val="22"/>
          <w:szCs w:val="22"/>
        </w:rPr>
        <w:t xml:space="preserve">Μπορείτε να επισκεφτείτε το Ποντικονήσι και το μοναστήρι του Παντοκράτορα , τα πλέον ξακουστά από τα αξιοθέατα της πόλης, κατεβαίνοντας το μονοπάτι π ου υπάρχει στο Κανόνι . Στη συνέχεια θα καταλήξουμε στη πλατεία </w:t>
      </w:r>
      <w:proofErr w:type="spellStart"/>
      <w:r w:rsidRPr="00EA4309">
        <w:rPr>
          <w:rFonts w:asciiTheme="minorHAnsi" w:hAnsiTheme="minorHAnsi" w:cstheme="minorHAnsi"/>
          <w:color w:val="333333"/>
          <w:sz w:val="22"/>
          <w:szCs w:val="22"/>
        </w:rPr>
        <w:t>Σπιανάδα</w:t>
      </w:r>
      <w:proofErr w:type="spellEnd"/>
      <w:r w:rsidRPr="00EA4309">
        <w:rPr>
          <w:rFonts w:asciiTheme="minorHAnsi" w:hAnsiTheme="minorHAnsi" w:cstheme="minorHAnsi"/>
          <w:color w:val="333333"/>
          <w:sz w:val="22"/>
          <w:szCs w:val="22"/>
        </w:rPr>
        <w:t xml:space="preserve"> για να απολαύσετε το περίπατο σας στη μοναδικής αρχιτεκτονικής και ομορφιάς πλατεία . Ελεύθερος χρόνος για καφέ και φαγητό στο ιστορικό κέντρο .Αμέσως μετά τακτοποίηση στο ξενοδοχείο μας . Το βράδυ βόλτα στα ξακουστά καντούνια με τη συνοδεία του/ της αρχηγού μας. Προαιρετικ</w:t>
      </w:r>
      <w:r>
        <w:rPr>
          <w:rFonts w:asciiTheme="minorHAnsi" w:hAnsiTheme="minorHAnsi" w:cstheme="minorHAnsi"/>
          <w:color w:val="333333"/>
          <w:sz w:val="22"/>
          <w:szCs w:val="22"/>
        </w:rPr>
        <w:t>ό</w:t>
      </w:r>
      <w:r w:rsidRPr="00EA4309">
        <w:rPr>
          <w:rFonts w:asciiTheme="minorHAnsi" w:hAnsiTheme="minorHAnsi" w:cstheme="minorHAnsi"/>
          <w:color w:val="333333"/>
          <w:sz w:val="22"/>
          <w:szCs w:val="22"/>
        </w:rPr>
        <w:t xml:space="preserve"> δείπνο εξ ιδίων και επιστροφή στο ξενοδοχείο μας.</w:t>
      </w:r>
    </w:p>
    <w:p w:rsidR="00EA4309" w:rsidRPr="00EA4309" w:rsidRDefault="00EA4309" w:rsidP="00EA4309">
      <w:pPr>
        <w:pStyle w:val="Web"/>
        <w:shd w:val="clear" w:color="auto" w:fill="FAFAFA"/>
        <w:spacing w:before="0" w:beforeAutospacing="0" w:after="150" w:afterAutospacing="0"/>
        <w:rPr>
          <w:rFonts w:asciiTheme="minorHAnsi" w:hAnsiTheme="minorHAnsi" w:cstheme="minorHAnsi"/>
          <w:color w:val="333333"/>
          <w:sz w:val="22"/>
          <w:szCs w:val="22"/>
        </w:rPr>
      </w:pPr>
      <w:r w:rsidRPr="00EA4309">
        <w:rPr>
          <w:rStyle w:val="a5"/>
          <w:rFonts w:asciiTheme="minorHAnsi" w:hAnsiTheme="minorHAnsi" w:cstheme="minorHAnsi"/>
          <w:color w:val="333333"/>
          <w:sz w:val="22"/>
          <w:szCs w:val="22"/>
        </w:rPr>
        <w:t xml:space="preserve">2η Μέρα | Κέρκυρα - Ξενάγηση πόλης – Casa </w:t>
      </w:r>
      <w:proofErr w:type="spellStart"/>
      <w:r w:rsidRPr="00EA4309">
        <w:rPr>
          <w:rStyle w:val="a5"/>
          <w:rFonts w:asciiTheme="minorHAnsi" w:hAnsiTheme="minorHAnsi" w:cstheme="minorHAnsi"/>
          <w:color w:val="333333"/>
          <w:sz w:val="22"/>
          <w:szCs w:val="22"/>
        </w:rPr>
        <w:t>Parlante</w:t>
      </w:r>
      <w:proofErr w:type="spellEnd"/>
      <w:r>
        <w:rPr>
          <w:rStyle w:val="a5"/>
          <w:rFonts w:asciiTheme="minorHAnsi" w:hAnsiTheme="minorHAnsi" w:cstheme="minorHAnsi"/>
          <w:color w:val="333333"/>
          <w:sz w:val="22"/>
          <w:szCs w:val="22"/>
        </w:rPr>
        <w:t xml:space="preserve">. </w:t>
      </w:r>
    </w:p>
    <w:p w:rsidR="00EA4309" w:rsidRPr="00EA4309" w:rsidRDefault="00EA4309" w:rsidP="00EA4309">
      <w:pPr>
        <w:pStyle w:val="Web"/>
        <w:shd w:val="clear" w:color="auto" w:fill="FAFAFA"/>
        <w:spacing w:before="0" w:beforeAutospacing="0" w:after="150" w:afterAutospacing="0"/>
        <w:rPr>
          <w:rFonts w:asciiTheme="minorHAnsi" w:hAnsiTheme="minorHAnsi" w:cstheme="minorHAnsi"/>
          <w:color w:val="333333"/>
          <w:sz w:val="22"/>
          <w:szCs w:val="22"/>
        </w:rPr>
      </w:pPr>
      <w:r w:rsidRPr="00EA4309">
        <w:rPr>
          <w:rFonts w:asciiTheme="minorHAnsi" w:hAnsiTheme="minorHAnsi" w:cstheme="minorHAnsi"/>
          <w:color w:val="333333"/>
          <w:sz w:val="22"/>
          <w:szCs w:val="22"/>
        </w:rPr>
        <w:t xml:space="preserve">Πρωινό και </w:t>
      </w:r>
      <w:r>
        <w:rPr>
          <w:rFonts w:asciiTheme="minorHAnsi" w:hAnsiTheme="minorHAnsi" w:cstheme="minorHAnsi"/>
          <w:color w:val="333333"/>
          <w:sz w:val="22"/>
          <w:szCs w:val="22"/>
        </w:rPr>
        <w:t>σ</w:t>
      </w:r>
      <w:r w:rsidRPr="00EA4309">
        <w:rPr>
          <w:rFonts w:asciiTheme="minorHAnsi" w:hAnsiTheme="minorHAnsi" w:cstheme="minorHAnsi"/>
          <w:color w:val="333333"/>
          <w:sz w:val="22"/>
          <w:szCs w:val="22"/>
        </w:rPr>
        <w:t xml:space="preserve">τη συνέχεια μετάβαση στη πόλη για την ξενάγηση της . Οι επί αιώνες ποικίλες πολιτισμικές επιδράσεις που ξεκινούν από την πρώτη Ελληνική αποίκηση το 750 </w:t>
      </w:r>
      <w:proofErr w:type="spellStart"/>
      <w:r w:rsidRPr="00EA4309">
        <w:rPr>
          <w:rFonts w:asciiTheme="minorHAnsi" w:hAnsiTheme="minorHAnsi" w:cstheme="minorHAnsi"/>
          <w:color w:val="333333"/>
          <w:sz w:val="22"/>
          <w:szCs w:val="22"/>
        </w:rPr>
        <w:t>π.χ</w:t>
      </w:r>
      <w:proofErr w:type="spellEnd"/>
      <w:r w:rsidRPr="00EA4309">
        <w:rPr>
          <w:rFonts w:asciiTheme="minorHAnsi" w:hAnsiTheme="minorHAnsi" w:cstheme="minorHAnsi"/>
          <w:color w:val="333333"/>
          <w:sz w:val="22"/>
          <w:szCs w:val="22"/>
        </w:rPr>
        <w:t xml:space="preserve"> περίπου και την Αρχαϊκή περίοδο, τη Βυζαντινή εποχή που την ακολούθησε η περίοδος της Ενετοκρατίας και αργότερα οι Γάλλοι και οι Άγγλοι έχουν αφήσει στην Κέρκυρα μια ανεπανάληπτη πολιτισμική και αρχιτεκτονική κληρονομιά με πανέμορφα και ανεπανάληπτα κτίρια-μνημεία αρχιτεκτονικής που δεν υπάρχουν σε κανένα άλλο μέρος της Ελλάδας. Θα επισκεφτούμε τα σημαντικότερα αξιοθέατα της πόλης ξεκινώντας από την εκκλησία του πολιούχου της πόλης Άγιου Σπυρίδωνα και θα περπατήσουμε προς τη μεγαλύτερη πλατεία των Βαλκανίων </w:t>
      </w:r>
      <w:proofErr w:type="spellStart"/>
      <w:r w:rsidRPr="00EA4309">
        <w:rPr>
          <w:rFonts w:asciiTheme="minorHAnsi" w:hAnsiTheme="minorHAnsi" w:cstheme="minorHAnsi"/>
          <w:color w:val="333333"/>
          <w:sz w:val="22"/>
          <w:szCs w:val="22"/>
        </w:rPr>
        <w:t>Σπιανάδα</w:t>
      </w:r>
      <w:proofErr w:type="spellEnd"/>
      <w:r w:rsidRPr="00EA4309">
        <w:rPr>
          <w:rFonts w:asciiTheme="minorHAnsi" w:hAnsiTheme="minorHAnsi" w:cstheme="minorHAnsi"/>
          <w:color w:val="333333"/>
          <w:sz w:val="22"/>
          <w:szCs w:val="22"/>
        </w:rPr>
        <w:t xml:space="preserve">, την πλατεία </w:t>
      </w:r>
      <w:proofErr w:type="spellStart"/>
      <w:r w:rsidRPr="00EA4309">
        <w:rPr>
          <w:rFonts w:asciiTheme="minorHAnsi" w:hAnsiTheme="minorHAnsi" w:cstheme="minorHAnsi"/>
          <w:color w:val="333333"/>
          <w:sz w:val="22"/>
          <w:szCs w:val="22"/>
        </w:rPr>
        <w:t>Λιστόν</w:t>
      </w:r>
      <w:proofErr w:type="spellEnd"/>
      <w:r w:rsidRPr="00EA4309">
        <w:rPr>
          <w:rFonts w:asciiTheme="minorHAnsi" w:hAnsiTheme="minorHAnsi" w:cstheme="minorHAnsi"/>
          <w:color w:val="333333"/>
          <w:sz w:val="22"/>
          <w:szCs w:val="22"/>
        </w:rPr>
        <w:t xml:space="preserve"> και το παλιό Φρούριο, που είναι Βυζαντινής κατασκευής του 8ου </w:t>
      </w:r>
      <w:proofErr w:type="spellStart"/>
      <w:r w:rsidRPr="00EA4309">
        <w:rPr>
          <w:rFonts w:asciiTheme="minorHAnsi" w:hAnsiTheme="minorHAnsi" w:cstheme="minorHAnsi"/>
          <w:color w:val="333333"/>
          <w:sz w:val="22"/>
          <w:szCs w:val="22"/>
        </w:rPr>
        <w:t>μ.χ</w:t>
      </w:r>
      <w:proofErr w:type="spellEnd"/>
      <w:r w:rsidRPr="00EA4309">
        <w:rPr>
          <w:rFonts w:asciiTheme="minorHAnsi" w:hAnsiTheme="minorHAnsi" w:cstheme="minorHAnsi"/>
          <w:color w:val="333333"/>
          <w:sz w:val="22"/>
          <w:szCs w:val="22"/>
        </w:rPr>
        <w:t xml:space="preserve"> αιώνα και περιέκλειε ολόκληρη σχεδόν την τότε μικρή μεσαιωνική πόλη. Κατά τη διάρκεια της επίσκεψής μας , θα μάθουμε πως οι Ενετοί ενίσχυσαν την άμυνα του φρουρίου, το άνοιγμα της Κόντρα </w:t>
      </w:r>
      <w:proofErr w:type="spellStart"/>
      <w:r w:rsidRPr="00EA4309">
        <w:rPr>
          <w:rFonts w:asciiTheme="minorHAnsi" w:hAnsiTheme="minorHAnsi" w:cstheme="minorHAnsi"/>
          <w:color w:val="333333"/>
          <w:sz w:val="22"/>
          <w:szCs w:val="22"/>
        </w:rPr>
        <w:t>Φόσσα</w:t>
      </w:r>
      <w:proofErr w:type="spellEnd"/>
      <w:r w:rsidRPr="00EA4309">
        <w:rPr>
          <w:rFonts w:asciiTheme="minorHAnsi" w:hAnsiTheme="minorHAnsi" w:cstheme="minorHAnsi"/>
          <w:color w:val="333333"/>
          <w:sz w:val="22"/>
          <w:szCs w:val="22"/>
        </w:rPr>
        <w:t>, τα κτίσματα μέσα στο φρούριο και οι προμαχώνες, η φυλακή των Ενετών που επεκτάθηκε από τους Εγγλέζους, τι κτίρια υπήρχαν μέσα και σε τι χρησιμοποιείται σήμερα το Παλαιό φρούριο. Συνεχίζουμε για το Ανάκτορο των Αγίων Μιχαήλ και Γεωργίου που σήμερα λειτουργεί το ‘’</w:t>
      </w:r>
      <w:proofErr w:type="spellStart"/>
      <w:r w:rsidRPr="00EA4309">
        <w:rPr>
          <w:rFonts w:asciiTheme="minorHAnsi" w:hAnsiTheme="minorHAnsi" w:cstheme="minorHAnsi"/>
          <w:color w:val="333333"/>
          <w:sz w:val="22"/>
          <w:szCs w:val="22"/>
        </w:rPr>
        <w:t>ΑσιατικόΜουσείο</w:t>
      </w:r>
      <w:proofErr w:type="spellEnd"/>
      <w:r w:rsidRPr="00EA4309">
        <w:rPr>
          <w:rFonts w:asciiTheme="minorHAnsi" w:hAnsiTheme="minorHAnsi" w:cstheme="minorHAnsi"/>
          <w:color w:val="333333"/>
          <w:sz w:val="22"/>
          <w:szCs w:val="22"/>
        </w:rPr>
        <w:t xml:space="preserve">’’ τ ης πόλης . Επίσης θα θαυμάσουμε το Δημαρχείο το οποίο στέγαζε το ιστορικό θέατρο San </w:t>
      </w:r>
      <w:proofErr w:type="spellStart"/>
      <w:r w:rsidRPr="00EA4309">
        <w:rPr>
          <w:rFonts w:asciiTheme="minorHAnsi" w:hAnsiTheme="minorHAnsi" w:cstheme="minorHAnsi"/>
          <w:color w:val="333333"/>
          <w:sz w:val="22"/>
          <w:szCs w:val="22"/>
        </w:rPr>
        <w:t>Giacomo</w:t>
      </w:r>
      <w:proofErr w:type="spellEnd"/>
      <w:r w:rsidRPr="00EA4309">
        <w:rPr>
          <w:rFonts w:asciiTheme="minorHAnsi" w:hAnsiTheme="minorHAnsi" w:cstheme="minorHAnsi"/>
          <w:color w:val="333333"/>
          <w:sz w:val="22"/>
          <w:szCs w:val="22"/>
        </w:rPr>
        <w:t xml:space="preserve"> και το κτίριο της Ιωνίας Βουλής και Ακαδημίας . Τέλος θα επισκεφτούμε το ιδιότυπο μουσείο Casa </w:t>
      </w:r>
      <w:proofErr w:type="spellStart"/>
      <w:r w:rsidRPr="00EA4309">
        <w:rPr>
          <w:rFonts w:asciiTheme="minorHAnsi" w:hAnsiTheme="minorHAnsi" w:cstheme="minorHAnsi"/>
          <w:color w:val="333333"/>
          <w:sz w:val="22"/>
          <w:szCs w:val="22"/>
        </w:rPr>
        <w:t>Parlente</w:t>
      </w:r>
      <w:proofErr w:type="spellEnd"/>
      <w:r w:rsidRPr="00EA4309">
        <w:rPr>
          <w:rFonts w:asciiTheme="minorHAnsi" w:hAnsiTheme="minorHAnsi" w:cstheme="minorHAnsi"/>
          <w:color w:val="333333"/>
          <w:sz w:val="22"/>
          <w:szCs w:val="22"/>
        </w:rPr>
        <w:t xml:space="preserve">, ένα αρχοντικό του 19ου αιώνα το οποίο ζωντανεύει και διηγείται την ιστορία του. Στο μοναδικό αρχιτεκτονικό σκηνικό ενός νεοκλασικού κτιρίου στην ιστορική Παλιά Πόλη της Κέρκυρας </w:t>
      </w:r>
      <w:proofErr w:type="spellStart"/>
      <w:r w:rsidRPr="00EA4309">
        <w:rPr>
          <w:rFonts w:asciiTheme="minorHAnsi" w:hAnsiTheme="minorHAnsi" w:cstheme="minorHAnsi"/>
          <w:color w:val="333333"/>
          <w:sz w:val="22"/>
          <w:szCs w:val="22"/>
        </w:rPr>
        <w:t>αναπαριστάται</w:t>
      </w:r>
      <w:proofErr w:type="spellEnd"/>
      <w:r w:rsidRPr="00EA4309">
        <w:rPr>
          <w:rFonts w:asciiTheme="minorHAnsi" w:hAnsiTheme="minorHAnsi" w:cstheme="minorHAnsi"/>
          <w:color w:val="333333"/>
          <w:sz w:val="22"/>
          <w:szCs w:val="22"/>
        </w:rPr>
        <w:t xml:space="preserve"> η καθημερινότητα των ευγενών του νησιού σε όλες τις εκφάνσεις της. Με κινούμενες ανθρώπινες φιγούρες ρομποτικής τεχνολογίας, αλλά και με την πιστή διακόσμηση και επίπλωση, το Casa </w:t>
      </w:r>
      <w:proofErr w:type="spellStart"/>
      <w:r w:rsidRPr="00EA4309">
        <w:rPr>
          <w:rFonts w:asciiTheme="minorHAnsi" w:hAnsiTheme="minorHAnsi" w:cstheme="minorHAnsi"/>
          <w:color w:val="333333"/>
          <w:sz w:val="22"/>
          <w:szCs w:val="22"/>
        </w:rPr>
        <w:t>Parlante</w:t>
      </w:r>
      <w:proofErr w:type="spellEnd"/>
      <w:r w:rsidRPr="00EA4309">
        <w:rPr>
          <w:rFonts w:asciiTheme="minorHAnsi" w:hAnsiTheme="minorHAnsi" w:cstheme="minorHAnsi"/>
          <w:color w:val="333333"/>
          <w:sz w:val="22"/>
          <w:szCs w:val="22"/>
        </w:rPr>
        <w:t xml:space="preserve"> υπόσχεται να σας προσφέρει την πραγματική εικόνα της Κέρκυρας μιας άλλης εποχής. Οι παραδόσεις του νησιού ξεδιπλώνονται μπροστά σας ξυπνώντας όλες τις αισθήσεις σας, μέσα από μία αυθεντική εμπειρία από εικόνες, ήχους και μυρωδιές. Το σπίτι θα ζωντανέψει μπροστά στα μάτια </w:t>
      </w:r>
      <w:r>
        <w:rPr>
          <w:rFonts w:asciiTheme="minorHAnsi" w:hAnsiTheme="minorHAnsi" w:cstheme="minorHAnsi"/>
          <w:color w:val="333333"/>
          <w:sz w:val="22"/>
          <w:szCs w:val="22"/>
        </w:rPr>
        <w:t xml:space="preserve">σας. </w:t>
      </w:r>
      <w:r w:rsidRPr="00EA4309">
        <w:rPr>
          <w:rFonts w:asciiTheme="minorHAnsi" w:hAnsiTheme="minorHAnsi" w:cstheme="minorHAnsi"/>
          <w:color w:val="333333"/>
          <w:sz w:val="22"/>
          <w:szCs w:val="22"/>
        </w:rPr>
        <w:t>Ελεύθερος χρόνος στα γραφικά σοκάκια της πόλης για να γευτείτε τοπικές λιχουδιές. Το απόγευμα επιστροφή στο ξενοδοχείο μας για ξεκούραση. Το βράδυ προαιρετική διασκέδαση στη πόλη.</w:t>
      </w:r>
    </w:p>
    <w:p w:rsidR="00EA4309" w:rsidRPr="00EA4309" w:rsidRDefault="00EA4309" w:rsidP="00EA4309">
      <w:pPr>
        <w:pStyle w:val="Web"/>
        <w:shd w:val="clear" w:color="auto" w:fill="FAFAFA"/>
        <w:spacing w:before="0" w:beforeAutospacing="0" w:after="150" w:afterAutospacing="0"/>
        <w:rPr>
          <w:rFonts w:asciiTheme="minorHAnsi" w:hAnsiTheme="minorHAnsi" w:cstheme="minorHAnsi"/>
          <w:color w:val="333333"/>
          <w:sz w:val="22"/>
          <w:szCs w:val="22"/>
        </w:rPr>
      </w:pPr>
      <w:r w:rsidRPr="00EA4309">
        <w:rPr>
          <w:rStyle w:val="a5"/>
          <w:rFonts w:asciiTheme="minorHAnsi" w:hAnsiTheme="minorHAnsi" w:cstheme="minorHAnsi"/>
          <w:color w:val="333333"/>
          <w:sz w:val="22"/>
          <w:szCs w:val="22"/>
        </w:rPr>
        <w:t xml:space="preserve">3η Μέρα | Κέρκυρα - </w:t>
      </w:r>
      <w:proofErr w:type="spellStart"/>
      <w:r w:rsidRPr="00EA4309">
        <w:rPr>
          <w:rStyle w:val="a5"/>
          <w:rFonts w:asciiTheme="minorHAnsi" w:hAnsiTheme="minorHAnsi" w:cstheme="minorHAnsi"/>
          <w:color w:val="333333"/>
          <w:sz w:val="22"/>
          <w:szCs w:val="22"/>
        </w:rPr>
        <w:t>Παλαιοκαστρίτσα</w:t>
      </w:r>
      <w:proofErr w:type="spellEnd"/>
      <w:r w:rsidRPr="00EA4309">
        <w:rPr>
          <w:rStyle w:val="a5"/>
          <w:rFonts w:asciiTheme="minorHAnsi" w:hAnsiTheme="minorHAnsi" w:cstheme="minorHAnsi"/>
          <w:color w:val="333333"/>
          <w:sz w:val="22"/>
          <w:szCs w:val="22"/>
        </w:rPr>
        <w:t xml:space="preserve"> –</w:t>
      </w:r>
      <w:r>
        <w:rPr>
          <w:rStyle w:val="a5"/>
          <w:rFonts w:asciiTheme="minorHAnsi" w:hAnsiTheme="minorHAnsi" w:cstheme="minorHAnsi"/>
          <w:color w:val="333333"/>
          <w:sz w:val="22"/>
          <w:szCs w:val="22"/>
        </w:rPr>
        <w:t xml:space="preserve"> </w:t>
      </w:r>
      <w:r w:rsidRPr="00EA4309">
        <w:rPr>
          <w:rStyle w:val="a5"/>
          <w:rFonts w:asciiTheme="minorHAnsi" w:hAnsiTheme="minorHAnsi" w:cstheme="minorHAnsi"/>
          <w:color w:val="333333"/>
          <w:sz w:val="22"/>
          <w:szCs w:val="22"/>
        </w:rPr>
        <w:t>Θεσσαλονίκη.</w:t>
      </w:r>
    </w:p>
    <w:p w:rsidR="00EA4309" w:rsidRPr="00EA4309" w:rsidRDefault="00EA4309" w:rsidP="00EA4309">
      <w:pPr>
        <w:pStyle w:val="Web"/>
        <w:shd w:val="clear" w:color="auto" w:fill="FAFAFA"/>
        <w:spacing w:before="0" w:beforeAutospacing="0" w:after="150" w:afterAutospacing="0"/>
        <w:rPr>
          <w:rFonts w:asciiTheme="minorHAnsi" w:hAnsiTheme="minorHAnsi" w:cstheme="minorHAnsi"/>
          <w:color w:val="333333"/>
          <w:sz w:val="22"/>
          <w:szCs w:val="22"/>
        </w:rPr>
      </w:pPr>
      <w:r w:rsidRPr="00EA4309">
        <w:rPr>
          <w:rFonts w:asciiTheme="minorHAnsi" w:hAnsiTheme="minorHAnsi" w:cstheme="minorHAnsi"/>
          <w:color w:val="333333"/>
          <w:sz w:val="22"/>
          <w:szCs w:val="22"/>
        </w:rPr>
        <w:t xml:space="preserve">Πρωινό και αμέσως θα αναχωρήσουμε για την περίφημη </w:t>
      </w:r>
      <w:proofErr w:type="spellStart"/>
      <w:r w:rsidRPr="00EA4309">
        <w:rPr>
          <w:rFonts w:asciiTheme="minorHAnsi" w:hAnsiTheme="minorHAnsi" w:cstheme="minorHAnsi"/>
          <w:color w:val="333333"/>
          <w:sz w:val="22"/>
          <w:szCs w:val="22"/>
        </w:rPr>
        <w:t>Παλαιοκαστρίτσα</w:t>
      </w:r>
      <w:proofErr w:type="spellEnd"/>
      <w:r w:rsidRPr="00EA4309">
        <w:rPr>
          <w:rFonts w:asciiTheme="minorHAnsi" w:hAnsiTheme="minorHAnsi" w:cstheme="minorHAnsi"/>
          <w:color w:val="333333"/>
          <w:sz w:val="22"/>
          <w:szCs w:val="22"/>
        </w:rPr>
        <w:t xml:space="preserve">, την πιο διάσημη ίσως περιοχή του νησιού, όπου σύμφωνα με κάποιους μελετητές ταυτίζεται με την </w:t>
      </w:r>
      <w:r w:rsidRPr="00EA4309">
        <w:rPr>
          <w:rFonts w:asciiTheme="minorHAnsi" w:hAnsiTheme="minorHAnsi" w:cstheme="minorHAnsi"/>
          <w:color w:val="333333"/>
          <w:sz w:val="22"/>
          <w:szCs w:val="22"/>
        </w:rPr>
        <w:lastRenderedPageBreak/>
        <w:t xml:space="preserve">ομηρική πόλη των Φαιάκων. Θα επισκεφθούμε το επιβλητικό μοναστήρι της Θεοτόκου πάνω στην κορυφή του ομώνυμου λόφου. Μεγάλη εντύπωση θα μας προκαλέσουν οι αγιογραφίες και οι εικόνες καθώς και τα οστά μιας γιγαντιαίας φάλαινας, που φυλάσσονται στο μοναστήρι . Συνεχίζουμε για το χωριό Κρήνη για να δούμε το Βυζαντινό Φρούριο </w:t>
      </w:r>
      <w:proofErr w:type="spellStart"/>
      <w:r w:rsidRPr="00EA4309">
        <w:rPr>
          <w:rFonts w:asciiTheme="minorHAnsi" w:hAnsiTheme="minorHAnsi" w:cstheme="minorHAnsi"/>
          <w:color w:val="333333"/>
          <w:sz w:val="22"/>
          <w:szCs w:val="22"/>
        </w:rPr>
        <w:t>Αγγελόκαστρο</w:t>
      </w:r>
      <w:proofErr w:type="spellEnd"/>
      <w:r w:rsidRPr="00EA4309">
        <w:rPr>
          <w:rFonts w:asciiTheme="minorHAnsi" w:hAnsiTheme="minorHAnsi" w:cstheme="minorHAnsi"/>
          <w:color w:val="333333"/>
          <w:sz w:val="22"/>
          <w:szCs w:val="22"/>
        </w:rPr>
        <w:t xml:space="preserve">, κτίσμα του 13ου αιώνα. Στη συνέχεια μετάβαση στο λιμάνι και επιβίβαση για Ηγουμενίτσα . </w:t>
      </w:r>
      <w:r>
        <w:rPr>
          <w:rFonts w:asciiTheme="minorHAnsi" w:hAnsiTheme="minorHAnsi" w:cstheme="minorHAnsi"/>
          <w:color w:val="333333"/>
          <w:sz w:val="22"/>
          <w:szCs w:val="22"/>
        </w:rPr>
        <w:t>Άφιξη και αναχώρηση για τη Θεσσαλονίκη.</w:t>
      </w:r>
    </w:p>
    <w:p w:rsidR="00047B2D" w:rsidRPr="005A0C5E" w:rsidRDefault="00047B2D" w:rsidP="00047B2D">
      <w:pPr>
        <w:pStyle w:val="a4"/>
        <w:rPr>
          <w:rFonts w:asciiTheme="minorHAnsi" w:eastAsia="PFBulletinSansPro-Light" w:hAnsiTheme="minorHAnsi" w:cs="PFHandbookPro-Medium"/>
          <w:color w:val="FFFFFF"/>
          <w:sz w:val="20"/>
          <w:szCs w:val="20"/>
        </w:rPr>
      </w:pPr>
    </w:p>
    <w:tbl>
      <w:tblPr>
        <w:tblW w:w="10207" w:type="dxa"/>
        <w:tblInd w:w="-859" w:type="dxa"/>
        <w:tblLayout w:type="fixed"/>
        <w:tblCellMar>
          <w:left w:w="0" w:type="dxa"/>
          <w:right w:w="0" w:type="dxa"/>
        </w:tblCellMar>
        <w:tblLook w:val="04A0" w:firstRow="1" w:lastRow="0" w:firstColumn="1" w:lastColumn="0" w:noHBand="0" w:noVBand="1"/>
      </w:tblPr>
      <w:tblGrid>
        <w:gridCol w:w="1254"/>
        <w:gridCol w:w="623"/>
        <w:gridCol w:w="1088"/>
        <w:gridCol w:w="2727"/>
        <w:gridCol w:w="1396"/>
        <w:gridCol w:w="1182"/>
        <w:gridCol w:w="1937"/>
      </w:tblGrid>
      <w:tr w:rsidR="00FE6596" w:rsidRPr="00846841" w:rsidTr="00FE6596">
        <w:trPr>
          <w:trHeight w:val="315"/>
        </w:trPr>
        <w:tc>
          <w:tcPr>
            <w:tcW w:w="1254" w:type="dxa"/>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4"/>
                <w:szCs w:val="24"/>
                <w:lang w:eastAsia="el-GR"/>
              </w:rPr>
            </w:pPr>
          </w:p>
        </w:tc>
        <w:tc>
          <w:tcPr>
            <w:tcW w:w="623" w:type="dxa"/>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0"/>
                <w:szCs w:val="20"/>
                <w:lang w:eastAsia="el-GR"/>
              </w:rPr>
            </w:pPr>
          </w:p>
        </w:tc>
        <w:tc>
          <w:tcPr>
            <w:tcW w:w="1088" w:type="dxa"/>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0"/>
                <w:szCs w:val="20"/>
                <w:lang w:eastAsia="el-GR"/>
              </w:rPr>
            </w:pPr>
          </w:p>
        </w:tc>
        <w:tc>
          <w:tcPr>
            <w:tcW w:w="2727" w:type="dxa"/>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0"/>
                <w:szCs w:val="20"/>
                <w:lang w:eastAsia="el-GR"/>
              </w:rPr>
            </w:pPr>
          </w:p>
        </w:tc>
        <w:tc>
          <w:tcPr>
            <w:tcW w:w="1396" w:type="dxa"/>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0"/>
                <w:szCs w:val="20"/>
                <w:lang w:eastAsia="el-GR"/>
              </w:rPr>
            </w:pPr>
          </w:p>
        </w:tc>
        <w:tc>
          <w:tcPr>
            <w:tcW w:w="1182" w:type="dxa"/>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0"/>
                <w:szCs w:val="20"/>
                <w:lang w:eastAsia="el-GR"/>
              </w:rPr>
            </w:pPr>
          </w:p>
        </w:tc>
        <w:tc>
          <w:tcPr>
            <w:tcW w:w="1937" w:type="dxa"/>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0"/>
                <w:szCs w:val="20"/>
                <w:lang w:eastAsia="el-GR"/>
              </w:rPr>
            </w:pPr>
          </w:p>
        </w:tc>
      </w:tr>
      <w:tr w:rsidR="00846841" w:rsidRPr="00846841" w:rsidTr="00FE6596">
        <w:trPr>
          <w:trHeight w:val="315"/>
        </w:trPr>
        <w:tc>
          <w:tcPr>
            <w:tcW w:w="5692" w:type="dxa"/>
            <w:gridSpan w:val="4"/>
            <w:tcBorders>
              <w:top w:val="single" w:sz="6" w:space="0" w:color="CCCCCC"/>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Arial" w:eastAsia="Times New Roman" w:hAnsi="Arial" w:cs="Arial"/>
                <w:b/>
                <w:bCs/>
                <w:lang w:eastAsia="el-GR"/>
              </w:rPr>
            </w:pPr>
            <w:r w:rsidRPr="00846841">
              <w:rPr>
                <w:rFonts w:ascii="Arial" w:eastAsia="Times New Roman" w:hAnsi="Arial" w:cs="Arial"/>
                <w:b/>
                <w:bCs/>
                <w:lang w:eastAsia="el-GR"/>
              </w:rPr>
              <w:t xml:space="preserve">Κέρκυρα </w:t>
            </w:r>
            <w:r w:rsidR="00EA4309">
              <w:rPr>
                <w:rFonts w:ascii="Arial" w:eastAsia="Times New Roman" w:hAnsi="Arial" w:cs="Arial"/>
                <w:b/>
                <w:bCs/>
                <w:lang w:eastAsia="el-GR"/>
              </w:rPr>
              <w:t>3</w:t>
            </w:r>
            <w:r w:rsidRPr="00846841">
              <w:rPr>
                <w:rFonts w:ascii="Arial" w:eastAsia="Times New Roman" w:hAnsi="Arial" w:cs="Arial"/>
                <w:b/>
                <w:bCs/>
                <w:lang w:eastAsia="el-GR"/>
              </w:rPr>
              <w:t xml:space="preserve"> μέρες </w:t>
            </w:r>
          </w:p>
        </w:tc>
        <w:tc>
          <w:tcPr>
            <w:tcW w:w="4515" w:type="dxa"/>
            <w:gridSpan w:val="3"/>
            <w:tcBorders>
              <w:top w:val="single" w:sz="6" w:space="0" w:color="CCCCCC"/>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Calibri" w:eastAsia="Times New Roman" w:hAnsi="Calibri" w:cs="Calibri"/>
                <w:b/>
                <w:bCs/>
                <w:lang w:eastAsia="el-GR"/>
              </w:rPr>
            </w:pPr>
            <w:r w:rsidRPr="00846841">
              <w:rPr>
                <w:rFonts w:ascii="Calibri" w:eastAsia="Times New Roman" w:hAnsi="Calibri" w:cs="Calibri"/>
                <w:b/>
                <w:bCs/>
                <w:lang w:eastAsia="el-GR"/>
              </w:rPr>
              <w:t xml:space="preserve">Αναχώρηση </w:t>
            </w:r>
            <w:r w:rsidR="00EA4309">
              <w:rPr>
                <w:rFonts w:ascii="Calibri" w:eastAsia="Times New Roman" w:hAnsi="Calibri" w:cs="Calibri"/>
                <w:b/>
                <w:bCs/>
                <w:lang w:eastAsia="el-GR"/>
              </w:rPr>
              <w:t>29</w:t>
            </w:r>
            <w:r w:rsidRPr="00846841">
              <w:rPr>
                <w:rFonts w:ascii="Calibri" w:eastAsia="Times New Roman" w:hAnsi="Calibri" w:cs="Calibri"/>
                <w:b/>
                <w:bCs/>
                <w:lang w:eastAsia="el-GR"/>
              </w:rPr>
              <w:t>/04 - Πακέτο εκδρομής</w:t>
            </w:r>
          </w:p>
        </w:tc>
      </w:tr>
      <w:tr w:rsidR="00FE6596" w:rsidRPr="00846841" w:rsidTr="00FE6596">
        <w:trPr>
          <w:trHeight w:val="492"/>
        </w:trPr>
        <w:tc>
          <w:tcPr>
            <w:tcW w:w="1254"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Calibri" w:eastAsia="Times New Roman" w:hAnsi="Calibri" w:cs="Calibri"/>
                <w:b/>
                <w:bCs/>
                <w:sz w:val="24"/>
                <w:szCs w:val="24"/>
                <w:lang w:eastAsia="el-GR"/>
              </w:rPr>
            </w:pPr>
            <w:r w:rsidRPr="00846841">
              <w:rPr>
                <w:rFonts w:ascii="Calibri" w:eastAsia="Times New Roman" w:hAnsi="Calibri" w:cs="Calibri"/>
                <w:b/>
                <w:bCs/>
                <w:sz w:val="24"/>
                <w:szCs w:val="24"/>
                <w:lang w:eastAsia="el-GR"/>
              </w:rPr>
              <w:t>Ξενοδοχεία</w:t>
            </w:r>
          </w:p>
        </w:tc>
        <w:tc>
          <w:tcPr>
            <w:tcW w:w="62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Calibri" w:eastAsia="Times New Roman" w:hAnsi="Calibri" w:cs="Calibri"/>
                <w:b/>
                <w:bCs/>
                <w:sz w:val="24"/>
                <w:szCs w:val="24"/>
                <w:lang w:eastAsia="el-GR"/>
              </w:rPr>
            </w:pPr>
            <w:proofErr w:type="spellStart"/>
            <w:r w:rsidRPr="00846841">
              <w:rPr>
                <w:rFonts w:ascii="Calibri" w:eastAsia="Times New Roman" w:hAnsi="Calibri" w:cs="Calibri"/>
                <w:b/>
                <w:bCs/>
                <w:sz w:val="24"/>
                <w:szCs w:val="24"/>
                <w:lang w:eastAsia="el-GR"/>
              </w:rPr>
              <w:t>Κατ</w:t>
            </w:r>
            <w:proofErr w:type="spellEnd"/>
            <w:r w:rsidRPr="00846841">
              <w:rPr>
                <w:rFonts w:ascii="Calibri" w:eastAsia="Times New Roman" w:hAnsi="Calibri" w:cs="Calibri"/>
                <w:b/>
                <w:bCs/>
                <w:sz w:val="24"/>
                <w:szCs w:val="24"/>
                <w:lang w:eastAsia="el-GR"/>
              </w:rPr>
              <w:t>.</w:t>
            </w:r>
          </w:p>
        </w:tc>
        <w:tc>
          <w:tcPr>
            <w:tcW w:w="108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Calibri" w:eastAsia="Times New Roman" w:hAnsi="Calibri" w:cs="Calibri"/>
                <w:b/>
                <w:bCs/>
                <w:sz w:val="24"/>
                <w:szCs w:val="24"/>
                <w:lang w:eastAsia="el-GR"/>
              </w:rPr>
            </w:pPr>
            <w:r w:rsidRPr="00846841">
              <w:rPr>
                <w:rFonts w:ascii="Calibri" w:eastAsia="Times New Roman" w:hAnsi="Calibri" w:cs="Calibri"/>
                <w:b/>
                <w:bCs/>
                <w:sz w:val="24"/>
                <w:szCs w:val="24"/>
                <w:lang w:eastAsia="el-GR"/>
              </w:rPr>
              <w:t>Διατροφή</w:t>
            </w:r>
          </w:p>
        </w:tc>
        <w:tc>
          <w:tcPr>
            <w:tcW w:w="272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Calibri" w:eastAsia="Times New Roman" w:hAnsi="Calibri" w:cs="Calibri"/>
                <w:b/>
                <w:bCs/>
                <w:sz w:val="24"/>
                <w:szCs w:val="24"/>
                <w:lang w:eastAsia="el-GR"/>
              </w:rPr>
            </w:pPr>
            <w:r w:rsidRPr="00846841">
              <w:rPr>
                <w:rFonts w:ascii="Calibri" w:eastAsia="Times New Roman" w:hAnsi="Calibri" w:cs="Calibri"/>
                <w:b/>
                <w:bCs/>
                <w:sz w:val="24"/>
                <w:szCs w:val="24"/>
                <w:lang w:eastAsia="el-GR"/>
              </w:rPr>
              <w:t>Τιμή σε δίκλινο</w:t>
            </w:r>
          </w:p>
        </w:tc>
        <w:tc>
          <w:tcPr>
            <w:tcW w:w="139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FE6596" w:rsidP="00846841">
            <w:pPr>
              <w:spacing w:after="0" w:line="240" w:lineRule="auto"/>
              <w:jc w:val="center"/>
              <w:rPr>
                <w:rFonts w:ascii="Calibri" w:eastAsia="Times New Roman" w:hAnsi="Calibri" w:cs="Calibri"/>
                <w:b/>
                <w:bCs/>
                <w:sz w:val="24"/>
                <w:szCs w:val="24"/>
                <w:lang w:eastAsia="el-GR"/>
              </w:rPr>
            </w:pPr>
            <w:r>
              <w:rPr>
                <w:rFonts w:ascii="Calibri" w:eastAsia="Times New Roman" w:hAnsi="Calibri" w:cs="Calibri"/>
                <w:b/>
                <w:bCs/>
                <w:sz w:val="24"/>
                <w:szCs w:val="24"/>
                <w:lang w:eastAsia="el-GR"/>
              </w:rPr>
              <w:t>Π</w:t>
            </w:r>
            <w:r w:rsidR="00846841" w:rsidRPr="00846841">
              <w:rPr>
                <w:rFonts w:ascii="Calibri" w:eastAsia="Times New Roman" w:hAnsi="Calibri" w:cs="Calibri"/>
                <w:b/>
                <w:bCs/>
                <w:sz w:val="24"/>
                <w:szCs w:val="24"/>
                <w:lang w:eastAsia="el-GR"/>
              </w:rPr>
              <w:t>αιδί</w:t>
            </w:r>
          </w:p>
        </w:tc>
        <w:tc>
          <w:tcPr>
            <w:tcW w:w="118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Calibri" w:eastAsia="Times New Roman" w:hAnsi="Calibri" w:cs="Calibri"/>
                <w:b/>
                <w:bCs/>
                <w:sz w:val="24"/>
                <w:szCs w:val="24"/>
                <w:lang w:eastAsia="el-GR"/>
              </w:rPr>
            </w:pPr>
            <w:proofErr w:type="spellStart"/>
            <w:r w:rsidRPr="00846841">
              <w:rPr>
                <w:rFonts w:ascii="Calibri" w:eastAsia="Times New Roman" w:hAnsi="Calibri" w:cs="Calibri"/>
                <w:b/>
                <w:bCs/>
                <w:sz w:val="24"/>
                <w:szCs w:val="24"/>
                <w:lang w:eastAsia="el-GR"/>
              </w:rPr>
              <w:t>Επιβ</w:t>
            </w:r>
            <w:proofErr w:type="spellEnd"/>
            <w:r w:rsidRPr="00846841">
              <w:rPr>
                <w:rFonts w:ascii="Calibri" w:eastAsia="Times New Roman" w:hAnsi="Calibri" w:cs="Calibri"/>
                <w:b/>
                <w:bCs/>
                <w:sz w:val="24"/>
                <w:szCs w:val="24"/>
                <w:lang w:eastAsia="el-GR"/>
              </w:rPr>
              <w:t>. Μονόκλινου</w:t>
            </w:r>
          </w:p>
        </w:tc>
        <w:tc>
          <w:tcPr>
            <w:tcW w:w="19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Arial" w:eastAsia="Times New Roman" w:hAnsi="Arial" w:cs="Arial"/>
                <w:b/>
                <w:bCs/>
                <w:sz w:val="24"/>
                <w:szCs w:val="24"/>
                <w:lang w:eastAsia="el-GR"/>
              </w:rPr>
            </w:pPr>
            <w:r w:rsidRPr="00846841">
              <w:rPr>
                <w:rFonts w:ascii="Arial" w:eastAsia="Times New Roman" w:hAnsi="Arial" w:cs="Arial"/>
                <w:b/>
                <w:bCs/>
                <w:sz w:val="24"/>
                <w:szCs w:val="24"/>
                <w:lang w:eastAsia="el-GR"/>
              </w:rPr>
              <w:t>Γενικές Πληροφορίες</w:t>
            </w:r>
          </w:p>
        </w:tc>
      </w:tr>
      <w:tr w:rsidR="00FE6596" w:rsidRPr="00846841" w:rsidTr="00FE6596">
        <w:trPr>
          <w:trHeight w:val="848"/>
        </w:trPr>
        <w:tc>
          <w:tcPr>
            <w:tcW w:w="1254" w:type="dxa"/>
            <w:vMerge w:val="restart"/>
            <w:tcBorders>
              <w:top w:val="single" w:sz="6" w:space="0" w:color="CCCCCC"/>
              <w:left w:val="single" w:sz="12" w:space="0" w:color="000000"/>
              <w:right w:val="single" w:sz="12" w:space="0" w:color="000000"/>
            </w:tcBorders>
            <w:shd w:val="clear" w:color="auto" w:fill="FFFFFF"/>
            <w:tcMar>
              <w:top w:w="30" w:type="dxa"/>
              <w:left w:w="45" w:type="dxa"/>
              <w:bottom w:w="30" w:type="dxa"/>
              <w:right w:w="45" w:type="dxa"/>
            </w:tcMar>
            <w:vAlign w:val="center"/>
            <w:hideMark/>
          </w:tcPr>
          <w:p w:rsidR="00FE6596" w:rsidRPr="00EA4309" w:rsidRDefault="00FE6596" w:rsidP="0084684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Sunset</w:t>
            </w:r>
          </w:p>
        </w:tc>
        <w:tc>
          <w:tcPr>
            <w:tcW w:w="623"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FE6596" w:rsidRPr="00846841" w:rsidRDefault="00FE6596" w:rsidP="00846841">
            <w:pPr>
              <w:spacing w:after="0" w:line="240" w:lineRule="auto"/>
              <w:jc w:val="center"/>
              <w:rPr>
                <w:rFonts w:ascii="Arial" w:eastAsia="Times New Roman" w:hAnsi="Arial" w:cs="Arial"/>
                <w:sz w:val="20"/>
                <w:szCs w:val="20"/>
                <w:lang w:eastAsia="el-GR"/>
              </w:rPr>
            </w:pPr>
            <w:r w:rsidRPr="00846841">
              <w:rPr>
                <w:rFonts w:ascii="Arial" w:eastAsia="Times New Roman" w:hAnsi="Arial" w:cs="Arial"/>
                <w:sz w:val="20"/>
                <w:szCs w:val="20"/>
                <w:lang w:eastAsia="el-GR"/>
              </w:rPr>
              <w:t>3*</w:t>
            </w:r>
          </w:p>
        </w:tc>
        <w:tc>
          <w:tcPr>
            <w:tcW w:w="1088"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FE6596" w:rsidRPr="00846841" w:rsidRDefault="00FE6596" w:rsidP="00846841">
            <w:pPr>
              <w:spacing w:after="0" w:line="240" w:lineRule="auto"/>
              <w:jc w:val="center"/>
              <w:rPr>
                <w:rFonts w:ascii="Arial" w:eastAsia="Times New Roman" w:hAnsi="Arial" w:cs="Arial"/>
                <w:sz w:val="20"/>
                <w:szCs w:val="20"/>
                <w:lang w:eastAsia="el-GR"/>
              </w:rPr>
            </w:pPr>
            <w:r w:rsidRPr="00846841">
              <w:rPr>
                <w:rFonts w:ascii="Arial" w:eastAsia="Times New Roman" w:hAnsi="Arial" w:cs="Arial"/>
                <w:sz w:val="20"/>
                <w:szCs w:val="20"/>
                <w:lang w:eastAsia="el-GR"/>
              </w:rPr>
              <w:t>Πρωινό</w:t>
            </w:r>
          </w:p>
        </w:tc>
        <w:tc>
          <w:tcPr>
            <w:tcW w:w="2727"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FE6596" w:rsidRPr="00846841" w:rsidRDefault="00FE6596" w:rsidP="00846841">
            <w:pPr>
              <w:spacing w:after="0" w:line="240" w:lineRule="auto"/>
              <w:jc w:val="center"/>
              <w:rPr>
                <w:rFonts w:ascii="Arial" w:eastAsia="Times New Roman" w:hAnsi="Arial" w:cs="Arial"/>
                <w:sz w:val="20"/>
                <w:szCs w:val="20"/>
                <w:lang w:eastAsia="el-GR"/>
              </w:rPr>
            </w:pPr>
            <w:proofErr w:type="spellStart"/>
            <w:r w:rsidRPr="00846841">
              <w:rPr>
                <w:rFonts w:ascii="Arial" w:eastAsia="Times New Roman" w:hAnsi="Arial" w:cs="Arial"/>
                <w:sz w:val="20"/>
                <w:szCs w:val="20"/>
                <w:lang w:eastAsia="el-GR"/>
              </w:rPr>
              <w:t>Early</w:t>
            </w:r>
            <w:proofErr w:type="spellEnd"/>
            <w:r w:rsidRPr="00846841">
              <w:rPr>
                <w:rFonts w:ascii="Arial" w:eastAsia="Times New Roman" w:hAnsi="Arial" w:cs="Arial"/>
                <w:sz w:val="20"/>
                <w:szCs w:val="20"/>
                <w:lang w:eastAsia="el-GR"/>
              </w:rPr>
              <w:t xml:space="preserve"> </w:t>
            </w:r>
            <w:proofErr w:type="spellStart"/>
            <w:r w:rsidRPr="00846841">
              <w:rPr>
                <w:rFonts w:ascii="Arial" w:eastAsia="Times New Roman" w:hAnsi="Arial" w:cs="Arial"/>
                <w:sz w:val="20"/>
                <w:szCs w:val="20"/>
                <w:lang w:eastAsia="el-GR"/>
              </w:rPr>
              <w:t>boking</w:t>
            </w:r>
            <w:proofErr w:type="spellEnd"/>
            <w:r w:rsidRPr="00846841">
              <w:rPr>
                <w:rFonts w:ascii="Arial" w:eastAsia="Times New Roman" w:hAnsi="Arial" w:cs="Arial"/>
                <w:sz w:val="20"/>
                <w:szCs w:val="20"/>
                <w:lang w:eastAsia="el-GR"/>
              </w:rPr>
              <w:t xml:space="preserve"> τιμή: </w:t>
            </w:r>
            <w:r w:rsidRPr="00EA4309">
              <w:rPr>
                <w:rFonts w:ascii="Arial" w:eastAsia="Times New Roman" w:hAnsi="Arial" w:cs="Arial"/>
                <w:sz w:val="20"/>
                <w:szCs w:val="20"/>
                <w:lang w:eastAsia="el-GR"/>
              </w:rPr>
              <w:t>159</w:t>
            </w:r>
            <w:r w:rsidRPr="00846841">
              <w:rPr>
                <w:rFonts w:ascii="Arial" w:eastAsia="Times New Roman" w:hAnsi="Arial" w:cs="Arial"/>
                <w:sz w:val="20"/>
                <w:szCs w:val="20"/>
                <w:lang w:eastAsia="el-GR"/>
              </w:rPr>
              <w:t xml:space="preserve">€ (για τις πρώτες 20 θέσεις) Κανονική τιμή: </w:t>
            </w:r>
            <w:r w:rsidRPr="00EA4309">
              <w:rPr>
                <w:rFonts w:ascii="Arial" w:eastAsia="Times New Roman" w:hAnsi="Arial" w:cs="Arial"/>
                <w:sz w:val="20"/>
                <w:szCs w:val="20"/>
                <w:lang w:eastAsia="el-GR"/>
              </w:rPr>
              <w:t>149</w:t>
            </w:r>
            <w:r w:rsidRPr="00846841">
              <w:rPr>
                <w:rFonts w:ascii="Arial" w:eastAsia="Times New Roman" w:hAnsi="Arial" w:cs="Arial"/>
                <w:sz w:val="20"/>
                <w:szCs w:val="20"/>
                <w:lang w:eastAsia="el-GR"/>
              </w:rPr>
              <w:t>€</w:t>
            </w:r>
          </w:p>
        </w:tc>
        <w:tc>
          <w:tcPr>
            <w:tcW w:w="139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E6596" w:rsidRPr="00EA4309" w:rsidRDefault="00FE6596" w:rsidP="00846841">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eastAsia="el-GR"/>
              </w:rPr>
              <w:t>1</w:t>
            </w:r>
            <w:r w:rsidRPr="00FE6596">
              <w:rPr>
                <w:rFonts w:ascii="Arial" w:eastAsia="Times New Roman" w:hAnsi="Arial" w:cs="Arial"/>
                <w:sz w:val="20"/>
                <w:szCs w:val="20"/>
                <w:vertAlign w:val="superscript"/>
                <w:lang w:eastAsia="el-GR"/>
              </w:rPr>
              <w:t>ο</w:t>
            </w:r>
            <w:r>
              <w:rPr>
                <w:rFonts w:ascii="Arial" w:eastAsia="Times New Roman" w:hAnsi="Arial" w:cs="Arial"/>
                <w:sz w:val="20"/>
                <w:szCs w:val="20"/>
                <w:lang w:eastAsia="el-GR"/>
              </w:rPr>
              <w:t xml:space="preserve"> παιδί: </w:t>
            </w:r>
            <w:r>
              <w:rPr>
                <w:rFonts w:ascii="Arial" w:eastAsia="Times New Roman" w:hAnsi="Arial" w:cs="Arial"/>
                <w:sz w:val="20"/>
                <w:szCs w:val="20"/>
                <w:lang w:val="en-US" w:eastAsia="el-GR"/>
              </w:rPr>
              <w:t>119</w:t>
            </w:r>
            <w:r>
              <w:rPr>
                <w:rFonts w:ascii="Arial" w:eastAsia="Times New Roman" w:hAnsi="Arial" w:cs="Arial"/>
                <w:sz w:val="20"/>
                <w:szCs w:val="20"/>
                <w:lang w:eastAsia="el-GR"/>
              </w:rPr>
              <w:t>€</w:t>
            </w:r>
          </w:p>
        </w:tc>
        <w:tc>
          <w:tcPr>
            <w:tcW w:w="1182"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FE6596" w:rsidRPr="00846841" w:rsidRDefault="00FE6596" w:rsidP="00846841">
            <w:pPr>
              <w:spacing w:after="0" w:line="240" w:lineRule="auto"/>
              <w:jc w:val="center"/>
              <w:rPr>
                <w:rFonts w:ascii="Arial" w:eastAsia="Times New Roman" w:hAnsi="Arial" w:cs="Arial"/>
                <w:sz w:val="20"/>
                <w:szCs w:val="20"/>
                <w:lang w:eastAsia="el-GR"/>
              </w:rPr>
            </w:pPr>
            <w:r w:rsidRPr="00846841">
              <w:rPr>
                <w:rFonts w:ascii="Arial" w:eastAsia="Times New Roman" w:hAnsi="Arial" w:cs="Arial"/>
                <w:sz w:val="20"/>
                <w:szCs w:val="20"/>
                <w:lang w:eastAsia="el-GR"/>
              </w:rPr>
              <w:t>60€</w:t>
            </w:r>
          </w:p>
        </w:tc>
        <w:tc>
          <w:tcPr>
            <w:tcW w:w="1937"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hideMark/>
          </w:tcPr>
          <w:p w:rsidR="00FE6596" w:rsidRPr="00846841" w:rsidRDefault="00FE6596" w:rsidP="00846841">
            <w:pPr>
              <w:spacing w:after="0" w:line="240" w:lineRule="auto"/>
              <w:jc w:val="center"/>
              <w:rPr>
                <w:rFonts w:ascii="Arial" w:eastAsia="Times New Roman" w:hAnsi="Arial" w:cs="Arial"/>
                <w:sz w:val="20"/>
                <w:szCs w:val="20"/>
                <w:lang w:eastAsia="el-GR"/>
              </w:rPr>
            </w:pPr>
          </w:p>
        </w:tc>
      </w:tr>
      <w:tr w:rsidR="00FE6596" w:rsidRPr="00846841" w:rsidTr="00FE6596">
        <w:trPr>
          <w:trHeight w:val="847"/>
        </w:trPr>
        <w:tc>
          <w:tcPr>
            <w:tcW w:w="1254" w:type="dxa"/>
            <w:vMerge/>
            <w:tcBorders>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FE6596" w:rsidRDefault="00FE6596" w:rsidP="00846841">
            <w:pPr>
              <w:spacing w:after="0" w:line="240" w:lineRule="auto"/>
              <w:jc w:val="center"/>
              <w:rPr>
                <w:rFonts w:ascii="Arial" w:eastAsia="Times New Roman" w:hAnsi="Arial" w:cs="Arial"/>
                <w:sz w:val="20"/>
                <w:szCs w:val="20"/>
                <w:lang w:val="en-US" w:eastAsia="el-GR"/>
              </w:rPr>
            </w:pPr>
          </w:p>
        </w:tc>
        <w:tc>
          <w:tcPr>
            <w:tcW w:w="623"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E6596" w:rsidRPr="00846841" w:rsidRDefault="00FE6596" w:rsidP="00846841">
            <w:pPr>
              <w:spacing w:after="0" w:line="240" w:lineRule="auto"/>
              <w:jc w:val="center"/>
              <w:rPr>
                <w:rFonts w:ascii="Arial" w:eastAsia="Times New Roman" w:hAnsi="Arial" w:cs="Arial"/>
                <w:sz w:val="20"/>
                <w:szCs w:val="20"/>
                <w:lang w:eastAsia="el-GR"/>
              </w:rPr>
            </w:pPr>
          </w:p>
        </w:tc>
        <w:tc>
          <w:tcPr>
            <w:tcW w:w="1088"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E6596" w:rsidRPr="00846841" w:rsidRDefault="00FE6596" w:rsidP="00846841">
            <w:pPr>
              <w:spacing w:after="0" w:line="240" w:lineRule="auto"/>
              <w:jc w:val="center"/>
              <w:rPr>
                <w:rFonts w:ascii="Arial" w:eastAsia="Times New Roman" w:hAnsi="Arial" w:cs="Arial"/>
                <w:sz w:val="20"/>
                <w:szCs w:val="20"/>
                <w:lang w:eastAsia="el-GR"/>
              </w:rPr>
            </w:pPr>
          </w:p>
        </w:tc>
        <w:tc>
          <w:tcPr>
            <w:tcW w:w="2727"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E6596" w:rsidRPr="00846841" w:rsidRDefault="00FE6596" w:rsidP="00846841">
            <w:pPr>
              <w:spacing w:after="0" w:line="240" w:lineRule="auto"/>
              <w:jc w:val="center"/>
              <w:rPr>
                <w:rFonts w:ascii="Arial" w:eastAsia="Times New Roman" w:hAnsi="Arial" w:cs="Arial"/>
                <w:sz w:val="20"/>
                <w:szCs w:val="20"/>
                <w:lang w:eastAsia="el-GR"/>
              </w:rPr>
            </w:pPr>
          </w:p>
        </w:tc>
        <w:tc>
          <w:tcPr>
            <w:tcW w:w="139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E6596" w:rsidRPr="00FE6596" w:rsidRDefault="00FE6596" w:rsidP="00846841">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w:t>
            </w:r>
            <w:r w:rsidRPr="00FE6596">
              <w:rPr>
                <w:rFonts w:ascii="Arial" w:eastAsia="Times New Roman" w:hAnsi="Arial" w:cs="Arial"/>
                <w:sz w:val="20"/>
                <w:szCs w:val="20"/>
                <w:vertAlign w:val="superscript"/>
                <w:lang w:eastAsia="el-GR"/>
              </w:rPr>
              <w:t>ο</w:t>
            </w:r>
            <w:r>
              <w:rPr>
                <w:rFonts w:ascii="Arial" w:eastAsia="Times New Roman" w:hAnsi="Arial" w:cs="Arial"/>
                <w:sz w:val="20"/>
                <w:szCs w:val="20"/>
                <w:lang w:eastAsia="el-GR"/>
              </w:rPr>
              <w:t xml:space="preserve"> παιδί σε Τετράκλινο: 119€</w:t>
            </w:r>
            <w:bookmarkStart w:id="0" w:name="_GoBack"/>
            <w:bookmarkEnd w:id="0"/>
          </w:p>
        </w:tc>
        <w:tc>
          <w:tcPr>
            <w:tcW w:w="1182"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E6596" w:rsidRPr="00846841" w:rsidRDefault="00FE6596" w:rsidP="00846841">
            <w:pPr>
              <w:spacing w:after="0" w:line="240" w:lineRule="auto"/>
              <w:jc w:val="center"/>
              <w:rPr>
                <w:rFonts w:ascii="Arial" w:eastAsia="Times New Roman" w:hAnsi="Arial" w:cs="Arial"/>
                <w:sz w:val="20"/>
                <w:szCs w:val="20"/>
                <w:lang w:eastAsia="el-GR"/>
              </w:rPr>
            </w:pPr>
          </w:p>
        </w:tc>
        <w:tc>
          <w:tcPr>
            <w:tcW w:w="1937"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FE6596" w:rsidRPr="00846841" w:rsidRDefault="00FE6596" w:rsidP="00846841">
            <w:pPr>
              <w:spacing w:after="0" w:line="240" w:lineRule="auto"/>
              <w:jc w:val="center"/>
              <w:rPr>
                <w:rFonts w:ascii="Arial" w:eastAsia="Times New Roman" w:hAnsi="Arial" w:cs="Arial"/>
                <w:sz w:val="20"/>
                <w:szCs w:val="20"/>
                <w:lang w:eastAsia="el-GR"/>
              </w:rPr>
            </w:pPr>
          </w:p>
        </w:tc>
      </w:tr>
      <w:tr w:rsidR="00846841" w:rsidRPr="00846841" w:rsidTr="00FE6596">
        <w:trPr>
          <w:trHeight w:val="465"/>
        </w:trPr>
        <w:tc>
          <w:tcPr>
            <w:tcW w:w="10207"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5A4C15" w:rsidRDefault="00846841" w:rsidP="005A4C15">
            <w:pPr>
              <w:spacing w:after="0" w:line="240" w:lineRule="auto"/>
              <w:rPr>
                <w:rFonts w:ascii="Arial" w:eastAsia="Times New Roman" w:hAnsi="Arial" w:cs="Arial"/>
                <w:bCs/>
                <w:lang w:eastAsia="el-GR"/>
              </w:rPr>
            </w:pPr>
            <w:r w:rsidRPr="00846841">
              <w:rPr>
                <w:rFonts w:ascii="Arial" w:eastAsia="Times New Roman" w:hAnsi="Arial" w:cs="Arial"/>
                <w:b/>
                <w:bCs/>
                <w:lang w:eastAsia="el-GR"/>
              </w:rPr>
              <w:t xml:space="preserve">Στη τιμή περιλαμβάνονται: </w:t>
            </w:r>
            <w:r w:rsidR="005A4C15">
              <w:rPr>
                <w:rFonts w:ascii="Arial" w:eastAsia="Times New Roman" w:hAnsi="Arial" w:cs="Arial"/>
                <w:bCs/>
                <w:lang w:eastAsia="el-GR"/>
              </w:rPr>
              <w:t xml:space="preserve">Δύο </w:t>
            </w:r>
            <w:r w:rsidR="005A4C15" w:rsidRPr="005A4C15">
              <w:rPr>
                <w:rFonts w:ascii="Arial" w:eastAsia="Times New Roman" w:hAnsi="Arial" w:cs="Arial"/>
                <w:bCs/>
                <w:lang w:eastAsia="el-GR"/>
              </w:rPr>
              <w:t>(</w:t>
            </w:r>
            <w:r w:rsidR="005A4C15">
              <w:rPr>
                <w:rFonts w:ascii="Arial" w:eastAsia="Times New Roman" w:hAnsi="Arial" w:cs="Arial"/>
                <w:bCs/>
                <w:lang w:eastAsia="el-GR"/>
              </w:rPr>
              <w:t>2</w:t>
            </w:r>
            <w:r w:rsidR="005A4C15" w:rsidRPr="005A4C15">
              <w:rPr>
                <w:rFonts w:ascii="Arial" w:eastAsia="Times New Roman" w:hAnsi="Arial" w:cs="Arial"/>
                <w:bCs/>
                <w:lang w:eastAsia="el-GR"/>
              </w:rPr>
              <w:t>) διανυκτερεύσεις στα ξενοδοχεία της επιλογής σας.</w:t>
            </w:r>
            <w:r w:rsidR="005A4C15">
              <w:rPr>
                <w:rFonts w:ascii="Arial" w:eastAsia="Times New Roman" w:hAnsi="Arial" w:cs="Arial"/>
                <w:bCs/>
                <w:lang w:eastAsia="el-GR"/>
              </w:rPr>
              <w:t xml:space="preserve"> </w:t>
            </w:r>
            <w:r w:rsidR="005A4C15" w:rsidRPr="005A4C15">
              <w:rPr>
                <w:rFonts w:ascii="Arial" w:eastAsia="Times New Roman" w:hAnsi="Arial" w:cs="Arial"/>
                <w:bCs/>
                <w:lang w:eastAsia="el-GR"/>
              </w:rPr>
              <w:t>Ακτοπλοϊκά εισιτήρια Ηγουμενίτσα – Κέρκυρα -Ηγουμενίτσα.</w:t>
            </w:r>
            <w:r w:rsidR="005A4C15">
              <w:rPr>
                <w:rFonts w:ascii="Arial" w:eastAsia="Times New Roman" w:hAnsi="Arial" w:cs="Arial"/>
                <w:bCs/>
                <w:lang w:eastAsia="el-GR"/>
              </w:rPr>
              <w:t xml:space="preserve"> </w:t>
            </w:r>
            <w:r w:rsidR="005A4C15" w:rsidRPr="005A4C15">
              <w:rPr>
                <w:rFonts w:ascii="Arial" w:eastAsia="Times New Roman" w:hAnsi="Arial" w:cs="Arial"/>
                <w:bCs/>
                <w:lang w:eastAsia="el-GR"/>
              </w:rPr>
              <w:t>Πρωινό στον χώρο του ξενοδοχείου καθημερινά.</w:t>
            </w:r>
            <w:r w:rsidR="005A4C15">
              <w:rPr>
                <w:rFonts w:ascii="Arial" w:eastAsia="Times New Roman" w:hAnsi="Arial" w:cs="Arial"/>
                <w:bCs/>
                <w:lang w:eastAsia="el-GR"/>
              </w:rPr>
              <w:t xml:space="preserve"> </w:t>
            </w:r>
            <w:r w:rsidR="005A4C15" w:rsidRPr="005A4C15">
              <w:rPr>
                <w:rFonts w:ascii="Arial" w:eastAsia="Times New Roman" w:hAnsi="Arial" w:cs="Arial"/>
                <w:bCs/>
                <w:lang w:eastAsia="el-GR"/>
              </w:rPr>
              <w:t>Μετακινήσεις , περιηγήσεις και ξεναγήσεις και εκδρομές με πολυτελή λεωφορεία σύμφωνα με το παραπάνω πρόγραμμα.</w:t>
            </w:r>
            <w:r w:rsidR="005A4C15">
              <w:rPr>
                <w:rFonts w:ascii="Arial" w:eastAsia="Times New Roman" w:hAnsi="Arial" w:cs="Arial"/>
                <w:bCs/>
                <w:lang w:eastAsia="el-GR"/>
              </w:rPr>
              <w:t xml:space="preserve"> </w:t>
            </w:r>
            <w:r w:rsidR="005A4C15" w:rsidRPr="005A4C15">
              <w:rPr>
                <w:rFonts w:ascii="Arial" w:eastAsia="Times New Roman" w:hAnsi="Arial" w:cs="Arial"/>
                <w:bCs/>
                <w:lang w:eastAsia="el-GR"/>
              </w:rPr>
              <w:t>Έλληνας έμπειρος συνοδός-αρχηγός του γραφείου μας καθ’ όλη τη διάρκεια της εκδρομής.</w:t>
            </w:r>
            <w:r w:rsidR="005A4C15">
              <w:rPr>
                <w:rFonts w:ascii="Arial" w:eastAsia="Times New Roman" w:hAnsi="Arial" w:cs="Arial"/>
                <w:bCs/>
                <w:lang w:eastAsia="el-GR"/>
              </w:rPr>
              <w:t xml:space="preserve"> </w:t>
            </w:r>
            <w:r w:rsidR="005A4C15" w:rsidRPr="005A4C15">
              <w:rPr>
                <w:rFonts w:ascii="Arial" w:eastAsia="Times New Roman" w:hAnsi="Arial" w:cs="Arial"/>
                <w:bCs/>
                <w:lang w:eastAsia="el-GR"/>
              </w:rPr>
              <w:t>Ασφάλεια αστικής ευθύνης .</w:t>
            </w:r>
            <w:r w:rsidRPr="00846841">
              <w:rPr>
                <w:rFonts w:ascii="Arial" w:eastAsia="Times New Roman" w:hAnsi="Arial" w:cs="Arial"/>
                <w:bCs/>
                <w:lang w:eastAsia="el-GR"/>
              </w:rPr>
              <w:br/>
            </w:r>
            <w:r w:rsidRPr="00846841">
              <w:rPr>
                <w:rFonts w:ascii="Arial" w:eastAsia="Times New Roman" w:hAnsi="Arial" w:cs="Arial"/>
                <w:b/>
                <w:bCs/>
                <w:lang w:eastAsia="el-GR"/>
              </w:rPr>
              <w:t xml:space="preserve">Δεν περιλαμβάνονται: </w:t>
            </w:r>
            <w:r w:rsidRPr="00846841">
              <w:rPr>
                <w:rFonts w:ascii="Arial" w:eastAsia="Times New Roman" w:hAnsi="Arial" w:cs="Arial"/>
                <w:bCs/>
                <w:lang w:eastAsia="el-GR"/>
              </w:rPr>
              <w:t>Τέλη διαμονής: 3*</w:t>
            </w:r>
            <w:r w:rsidR="005A4C15">
              <w:rPr>
                <w:rFonts w:ascii="Arial" w:eastAsia="Times New Roman" w:hAnsi="Arial" w:cs="Arial"/>
                <w:bCs/>
                <w:lang w:eastAsia="el-GR"/>
              </w:rPr>
              <w:t xml:space="preserve"> </w:t>
            </w:r>
            <w:r w:rsidRPr="00846841">
              <w:rPr>
                <w:rFonts w:ascii="Arial" w:eastAsia="Times New Roman" w:hAnsi="Arial" w:cs="Arial"/>
                <w:bCs/>
                <w:lang w:eastAsia="el-GR"/>
              </w:rPr>
              <w:t>1,5€ ανά δωμάτιο ανά διανυκτέρευση.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ασφάλεια για τον Covid-19: 20€. Ζητήστε αναλυτικότερες πληροφορίες.</w:t>
            </w:r>
          </w:p>
        </w:tc>
      </w:tr>
      <w:tr w:rsidR="00846841" w:rsidRPr="00846841" w:rsidTr="00FE6596">
        <w:trPr>
          <w:trHeight w:val="1710"/>
        </w:trPr>
        <w:tc>
          <w:tcPr>
            <w:tcW w:w="10207" w:type="dxa"/>
            <w:gridSpan w:val="7"/>
            <w:vMerge/>
            <w:tcBorders>
              <w:top w:val="single" w:sz="6" w:space="0" w:color="CCCCCC"/>
              <w:left w:val="single" w:sz="12" w:space="0" w:color="000000"/>
              <w:bottom w:val="single" w:sz="12" w:space="0" w:color="000000"/>
              <w:right w:val="single" w:sz="12" w:space="0" w:color="000000"/>
            </w:tcBorders>
            <w:vAlign w:val="center"/>
            <w:hideMark/>
          </w:tcPr>
          <w:p w:rsidR="00846841" w:rsidRPr="00846841" w:rsidRDefault="00846841" w:rsidP="00846841">
            <w:pPr>
              <w:spacing w:after="0" w:line="240" w:lineRule="auto"/>
              <w:rPr>
                <w:rFonts w:ascii="Arial" w:eastAsia="Times New Roman" w:hAnsi="Arial" w:cs="Arial"/>
                <w:b/>
                <w:bCs/>
                <w:lang w:eastAsia="el-GR"/>
              </w:rPr>
            </w:pPr>
          </w:p>
        </w:tc>
      </w:tr>
    </w:tbl>
    <w:p w:rsidR="00047B2D" w:rsidRPr="00047B2D" w:rsidRDefault="00047B2D" w:rsidP="00047B2D">
      <w:pPr>
        <w:rPr>
          <w:b/>
        </w:rPr>
      </w:pPr>
    </w:p>
    <w:sectPr w:rsidR="00047B2D" w:rsidRPr="00047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FBulletinSansPro-Light">
    <w:altName w:val="MS Mincho"/>
    <w:panose1 w:val="00000000000000000000"/>
    <w:charset w:val="80"/>
    <w:family w:val="auto"/>
    <w:notTrueType/>
    <w:pitch w:val="default"/>
    <w:sig w:usb0="00000001" w:usb1="08070000" w:usb2="00000010" w:usb3="00000000" w:csb0="00020000" w:csb1="00000000"/>
  </w:font>
  <w:font w:name="PFHandbookPro-Medium">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07377"/>
    <w:multiLevelType w:val="hybridMultilevel"/>
    <w:tmpl w:val="FDA8D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2D"/>
    <w:rsid w:val="00047B2D"/>
    <w:rsid w:val="003E2D01"/>
    <w:rsid w:val="005A4C15"/>
    <w:rsid w:val="00846841"/>
    <w:rsid w:val="00A350B7"/>
    <w:rsid w:val="00EA4309"/>
    <w:rsid w:val="00FE65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5823"/>
  <w15:chartTrackingRefBased/>
  <w15:docId w15:val="{5C09882F-8CF2-410B-BD56-C40E05EF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B2D"/>
    <w:pPr>
      <w:ind w:left="720"/>
      <w:contextualSpacing/>
    </w:pPr>
  </w:style>
  <w:style w:type="paragraph" w:styleId="a4">
    <w:name w:val="No Spacing"/>
    <w:uiPriority w:val="1"/>
    <w:qFormat/>
    <w:rsid w:val="00047B2D"/>
    <w:pPr>
      <w:spacing w:after="0"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EA430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EA4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94375">
      <w:bodyDiv w:val="1"/>
      <w:marLeft w:val="0"/>
      <w:marRight w:val="0"/>
      <w:marTop w:val="0"/>
      <w:marBottom w:val="0"/>
      <w:divBdr>
        <w:top w:val="none" w:sz="0" w:space="0" w:color="auto"/>
        <w:left w:val="none" w:sz="0" w:space="0" w:color="auto"/>
        <w:bottom w:val="none" w:sz="0" w:space="0" w:color="auto"/>
        <w:right w:val="none" w:sz="0" w:space="0" w:color="auto"/>
      </w:divBdr>
    </w:div>
    <w:div w:id="2070957722">
      <w:bodyDiv w:val="1"/>
      <w:marLeft w:val="0"/>
      <w:marRight w:val="0"/>
      <w:marTop w:val="0"/>
      <w:marBottom w:val="0"/>
      <w:divBdr>
        <w:top w:val="none" w:sz="0" w:space="0" w:color="auto"/>
        <w:left w:val="none" w:sz="0" w:space="0" w:color="auto"/>
        <w:bottom w:val="none" w:sz="0" w:space="0" w:color="auto"/>
        <w:right w:val="none" w:sz="0" w:space="0" w:color="auto"/>
      </w:divBdr>
      <w:divsChild>
        <w:div w:id="107107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793</Words>
  <Characters>4285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2023-02-21T15:39:00Z</dcterms:created>
  <dcterms:modified xsi:type="dcterms:W3CDTF">2023-03-30T09:10:00Z</dcterms:modified>
</cp:coreProperties>
</file>